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5FA" w:rsidRDefault="007545FA" w:rsidP="007545FA">
      <w:pPr>
        <w:adjustRightInd w:val="0"/>
        <w:snapToGrid w:val="0"/>
        <w:spacing w:line="590" w:lineRule="exact"/>
        <w:rPr>
          <w:rFonts w:eastAsia="方正黑体_GBK"/>
          <w:bCs/>
          <w:kern w:val="0"/>
          <w:sz w:val="32"/>
          <w:szCs w:val="32"/>
        </w:rPr>
      </w:pPr>
      <w:r>
        <w:rPr>
          <w:rFonts w:eastAsia="方正黑体_GBK"/>
          <w:bCs/>
          <w:kern w:val="0"/>
          <w:sz w:val="32"/>
          <w:szCs w:val="32"/>
        </w:rPr>
        <w:t>附件</w:t>
      </w:r>
      <w:r>
        <w:rPr>
          <w:rFonts w:eastAsia="方正黑体_GBK"/>
          <w:bCs/>
          <w:kern w:val="0"/>
          <w:sz w:val="32"/>
          <w:szCs w:val="32"/>
        </w:rPr>
        <w:t>3</w:t>
      </w:r>
    </w:p>
    <w:p w:rsidR="007545FA" w:rsidRDefault="007545FA" w:rsidP="007545FA">
      <w:pPr>
        <w:adjustRightInd w:val="0"/>
        <w:snapToGrid w:val="0"/>
        <w:spacing w:line="590" w:lineRule="exact"/>
        <w:rPr>
          <w:rFonts w:eastAsia="方正黑体_GBK"/>
          <w:b/>
          <w:kern w:val="0"/>
          <w:sz w:val="32"/>
          <w:szCs w:val="32"/>
        </w:rPr>
      </w:pPr>
    </w:p>
    <w:p w:rsidR="007545FA" w:rsidRDefault="007545FA" w:rsidP="007545FA">
      <w:pPr>
        <w:adjustRightInd w:val="0"/>
        <w:snapToGrid w:val="0"/>
        <w:spacing w:line="7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重大投资项目环评审批服务单参考样式</w:t>
      </w:r>
    </w:p>
    <w:p w:rsidR="007545FA" w:rsidRDefault="007545FA" w:rsidP="007545FA">
      <w:pPr>
        <w:adjustRightInd w:val="0"/>
        <w:snapToGrid w:val="0"/>
        <w:spacing w:line="300" w:lineRule="exact"/>
        <w:rPr>
          <w:rFonts w:eastAsia="方正仿宋_GBK"/>
          <w:color w:val="000000"/>
          <w:sz w:val="32"/>
          <w:szCs w:val="32"/>
          <w:u w:val="single"/>
        </w:rPr>
      </w:pPr>
    </w:p>
    <w:p w:rsidR="007545FA" w:rsidRDefault="007545FA" w:rsidP="007545FA">
      <w:pPr>
        <w:adjustRightInd w:val="0"/>
        <w:snapToGrid w:val="0"/>
        <w:spacing w:line="590" w:lineRule="exac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  <w:u w:val="single"/>
        </w:rPr>
        <w:t xml:space="preserve">        </w:t>
      </w:r>
      <w:r>
        <w:rPr>
          <w:rFonts w:eastAsia="方正仿宋_GBK"/>
          <w:color w:val="000000"/>
          <w:sz w:val="32"/>
          <w:szCs w:val="32"/>
        </w:rPr>
        <w:t>（公司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单位）：</w:t>
      </w:r>
    </w:p>
    <w:p w:rsidR="007545FA" w:rsidRDefault="007545FA" w:rsidP="007545FA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为帮助你单位加快编制项目环评文件，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</w:t>
      </w:r>
      <w:r>
        <w:rPr>
          <w:rFonts w:eastAsia="方正仿宋_GBK"/>
          <w:color w:val="000000"/>
          <w:sz w:val="32"/>
          <w:szCs w:val="32"/>
        </w:rPr>
        <w:t>生态环境局和技术评估部门已指定专人对接服务、提供技术指导。你单位遇到环评手续办理方面的问题，可致电联系人，我们将积极协调指导。</w:t>
      </w:r>
    </w:p>
    <w:tbl>
      <w:tblPr>
        <w:tblW w:w="49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0"/>
        <w:gridCol w:w="1333"/>
        <w:gridCol w:w="1503"/>
        <w:gridCol w:w="1366"/>
        <w:gridCol w:w="1114"/>
        <w:gridCol w:w="1565"/>
      </w:tblGrid>
      <w:tr w:rsidR="007545FA" w:rsidTr="000821AA">
        <w:trPr>
          <w:trHeight w:val="340"/>
          <w:jc w:val="center"/>
        </w:trPr>
        <w:tc>
          <w:tcPr>
            <w:tcW w:w="850" w:type="pct"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项目名称</w:t>
            </w:r>
          </w:p>
        </w:tc>
        <w:tc>
          <w:tcPr>
            <w:tcW w:w="4149" w:type="pct"/>
            <w:gridSpan w:val="5"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 w:rsidR="007545FA" w:rsidTr="000821AA">
        <w:trPr>
          <w:trHeight w:val="340"/>
          <w:jc w:val="center"/>
        </w:trPr>
        <w:tc>
          <w:tcPr>
            <w:tcW w:w="850" w:type="pct"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环评文件类型</w:t>
            </w:r>
          </w:p>
        </w:tc>
        <w:tc>
          <w:tcPr>
            <w:tcW w:w="4149" w:type="pct"/>
            <w:gridSpan w:val="5"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环境影响报告书</w:t>
            </w:r>
            <w:r>
              <w:rPr>
                <w:szCs w:val="21"/>
              </w:rPr>
              <w:t xml:space="preserve">  □</w:t>
            </w:r>
            <w:r>
              <w:rPr>
                <w:szCs w:val="21"/>
              </w:rPr>
              <w:t>环境影响报告表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□</w:t>
            </w:r>
            <w:r>
              <w:rPr>
                <w:szCs w:val="21"/>
              </w:rPr>
              <w:t>环境影响登记表</w:t>
            </w:r>
            <w:r>
              <w:rPr>
                <w:szCs w:val="21"/>
              </w:rPr>
              <w:t xml:space="preserve">  □</w:t>
            </w:r>
            <w:r>
              <w:rPr>
                <w:szCs w:val="21"/>
              </w:rPr>
              <w:t>无需开展环评</w:t>
            </w:r>
          </w:p>
        </w:tc>
      </w:tr>
      <w:tr w:rsidR="007545FA" w:rsidTr="000821AA">
        <w:trPr>
          <w:trHeight w:val="340"/>
          <w:jc w:val="center"/>
        </w:trPr>
        <w:tc>
          <w:tcPr>
            <w:tcW w:w="850" w:type="pct"/>
            <w:vMerge w:val="restart"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审批部门</w:t>
            </w: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联系人</w:t>
            </w:r>
          </w:p>
        </w:tc>
        <w:tc>
          <w:tcPr>
            <w:tcW w:w="906" w:type="pct"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824" w:type="pct"/>
            <w:vMerge w:val="restart"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技术评估部门</w:t>
            </w:r>
          </w:p>
        </w:tc>
        <w:tc>
          <w:tcPr>
            <w:tcW w:w="672" w:type="pct"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联系人</w:t>
            </w:r>
          </w:p>
        </w:tc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 w:rsidR="007545FA" w:rsidTr="000821AA">
        <w:trPr>
          <w:trHeight w:val="340"/>
          <w:jc w:val="center"/>
        </w:trPr>
        <w:tc>
          <w:tcPr>
            <w:tcW w:w="850" w:type="pct"/>
            <w:vMerge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906" w:type="pct"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824" w:type="pct"/>
            <w:vMerge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672" w:type="pct"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 w:rsidR="007545FA" w:rsidTr="000821AA">
        <w:trPr>
          <w:trHeight w:val="340"/>
          <w:jc w:val="center"/>
        </w:trPr>
        <w:tc>
          <w:tcPr>
            <w:tcW w:w="850" w:type="pct"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服务措施</w:t>
            </w:r>
          </w:p>
        </w:tc>
        <w:tc>
          <w:tcPr>
            <w:tcW w:w="4149" w:type="pct"/>
            <w:gridSpan w:val="5"/>
            <w:tcBorders>
              <w:tl2br w:val="nil"/>
              <w:tr2bl w:val="nil"/>
            </w:tcBorders>
            <w:vAlign w:val="center"/>
          </w:tcPr>
          <w:p w:rsidR="007545FA" w:rsidRDefault="007545FA" w:rsidP="000821AA">
            <w:pPr>
              <w:snapToGrid w:val="0"/>
              <w:spacing w:line="400" w:lineRule="exac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</w:p>
          <w:p w:rsidR="007545FA" w:rsidRDefault="007545FA" w:rsidP="000821AA">
            <w:pPr>
              <w:spacing w:line="400" w:lineRule="exac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</w:p>
          <w:p w:rsidR="007545FA" w:rsidRDefault="007545FA" w:rsidP="000821AA">
            <w:pPr>
              <w:spacing w:line="400" w:lineRule="exac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</w:t>
            </w:r>
          </w:p>
          <w:p w:rsidR="007545FA" w:rsidRDefault="007545FA" w:rsidP="000821AA">
            <w:pPr>
              <w:spacing w:line="400" w:lineRule="exac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</w:tr>
    </w:tbl>
    <w:p w:rsidR="007545FA" w:rsidRDefault="007545FA" w:rsidP="007545FA">
      <w:pPr>
        <w:adjustRightInd w:val="0"/>
        <w:snapToGrid w:val="0"/>
        <w:spacing w:line="590" w:lineRule="exact"/>
        <w:textAlignment w:val="center"/>
        <w:rPr>
          <w:rFonts w:eastAsia="方正仿宋_GBK"/>
          <w:kern w:val="0"/>
          <w:sz w:val="32"/>
          <w:szCs w:val="32"/>
          <w:u w:val="single"/>
        </w:rPr>
      </w:pPr>
    </w:p>
    <w:p w:rsidR="007545FA" w:rsidRDefault="007545FA" w:rsidP="007545FA">
      <w:pPr>
        <w:adjustRightInd w:val="0"/>
        <w:snapToGrid w:val="0"/>
        <w:spacing w:line="590" w:lineRule="exact"/>
        <w:textAlignment w:val="center"/>
        <w:rPr>
          <w:rFonts w:eastAsia="方正仿宋_GBK"/>
          <w:kern w:val="0"/>
          <w:sz w:val="32"/>
          <w:szCs w:val="32"/>
          <w:u w:val="single"/>
        </w:rPr>
      </w:pPr>
    </w:p>
    <w:p w:rsidR="007545FA" w:rsidRDefault="007545FA" w:rsidP="007545FA">
      <w:pPr>
        <w:adjustRightInd w:val="0"/>
        <w:snapToGrid w:val="0"/>
        <w:spacing w:line="590" w:lineRule="exact"/>
        <w:textAlignment w:val="center"/>
        <w:rPr>
          <w:rFonts w:eastAsia="方正仿宋_GBK"/>
          <w:kern w:val="0"/>
          <w:sz w:val="32"/>
          <w:szCs w:val="32"/>
          <w:u w:val="single"/>
        </w:rPr>
      </w:pPr>
    </w:p>
    <w:p w:rsidR="007545FA" w:rsidRDefault="007545FA" w:rsidP="007545FA">
      <w:pPr>
        <w:adjustRightInd w:val="0"/>
        <w:snapToGrid w:val="0"/>
        <w:spacing w:line="590" w:lineRule="exact"/>
        <w:textAlignment w:val="center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                                </w:t>
      </w:r>
      <w:r>
        <w:rPr>
          <w:rFonts w:eastAsia="方正仿宋_GBK"/>
          <w:kern w:val="0"/>
          <w:sz w:val="32"/>
          <w:szCs w:val="32"/>
          <w:u w:val="single"/>
        </w:rPr>
        <w:t xml:space="preserve">    </w:t>
      </w:r>
      <w:r>
        <w:rPr>
          <w:rFonts w:eastAsia="方正仿宋_GBK"/>
          <w:kern w:val="0"/>
          <w:sz w:val="32"/>
          <w:szCs w:val="32"/>
        </w:rPr>
        <w:t>生态环境局</w:t>
      </w:r>
    </w:p>
    <w:p w:rsidR="007545FA" w:rsidRDefault="007545FA" w:rsidP="007545FA">
      <w:pPr>
        <w:tabs>
          <w:tab w:val="left" w:pos="7560"/>
        </w:tabs>
        <w:wordWrap w:val="0"/>
        <w:adjustRightInd w:val="0"/>
        <w:snapToGrid w:val="0"/>
        <w:spacing w:line="590" w:lineRule="exact"/>
        <w:textAlignment w:val="center"/>
        <w:rPr>
          <w:rFonts w:eastAsia="方正仿宋_GBK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                               </w:t>
      </w:r>
      <w:bookmarkStart w:id="0" w:name="_GoBack"/>
      <w:bookmarkEnd w:id="0"/>
      <w:r>
        <w:rPr>
          <w:rFonts w:eastAsia="方正仿宋_GBK"/>
          <w:kern w:val="0"/>
          <w:sz w:val="32"/>
          <w:szCs w:val="32"/>
        </w:rPr>
        <w:t xml:space="preserve"> </w:t>
      </w:r>
      <w:r>
        <w:rPr>
          <w:rFonts w:eastAsia="方正仿宋_GBK"/>
          <w:kern w:val="0"/>
          <w:sz w:val="32"/>
          <w:szCs w:val="32"/>
        </w:rPr>
        <w:t>年</w:t>
      </w:r>
      <w:r>
        <w:rPr>
          <w:rFonts w:eastAsia="方正仿宋_GBK"/>
          <w:kern w:val="0"/>
          <w:sz w:val="32"/>
          <w:szCs w:val="32"/>
        </w:rPr>
        <w:t xml:space="preserve">    </w:t>
      </w:r>
      <w:r>
        <w:rPr>
          <w:rFonts w:eastAsia="方正仿宋_GBK"/>
          <w:kern w:val="0"/>
          <w:sz w:val="32"/>
          <w:szCs w:val="32"/>
        </w:rPr>
        <w:t>月</w:t>
      </w:r>
      <w:r>
        <w:rPr>
          <w:rFonts w:eastAsia="方正仿宋_GBK"/>
          <w:kern w:val="0"/>
          <w:sz w:val="32"/>
          <w:szCs w:val="32"/>
        </w:rPr>
        <w:t xml:space="preserve">    </w:t>
      </w:r>
      <w:r>
        <w:rPr>
          <w:rFonts w:eastAsia="方正仿宋_GBK"/>
          <w:kern w:val="0"/>
          <w:sz w:val="32"/>
          <w:szCs w:val="32"/>
        </w:rPr>
        <w:t>日</w:t>
      </w:r>
    </w:p>
    <w:p w:rsidR="007545FA" w:rsidRDefault="007545FA"/>
    <w:sectPr w:rsidR="00754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FA"/>
    <w:rsid w:val="0075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37B02-69CE-472A-9D4A-FD0C83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5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wmk</dc:creator>
  <cp:keywords/>
  <dc:description/>
  <cp:lastModifiedBy>wmk</cp:lastModifiedBy>
  <cp:revision>1</cp:revision>
  <dcterms:created xsi:type="dcterms:W3CDTF">2022-07-06T02:39:00Z</dcterms:created>
  <dcterms:modified xsi:type="dcterms:W3CDTF">2022-07-06T02:40:00Z</dcterms:modified>
</cp:coreProperties>
</file>